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Manual for TrafficBotPro v2</w:t>
      </w:r>
    </w:p>
    <w:p>
      <w:pPr>
        <w:jc w:val="center"/>
        <w:rPr>
          <w:rFonts w:hint="eastAsia"/>
          <w:lang w:val="en-US" w:eastAsia="zh-CN"/>
        </w:rPr>
      </w:pPr>
    </w:p>
    <w:p>
      <w:pPr>
        <w:jc w:val="both"/>
        <w:rPr>
          <w:rFonts w:hint="eastAsia"/>
          <w:lang w:val="en-US" w:eastAsia="zh-CN"/>
        </w:rPr>
      </w:pPr>
      <w:r>
        <w:rPr>
          <w:rFonts w:hint="eastAsia"/>
          <w:lang w:val="en-US" w:eastAsia="zh-CN"/>
        </w:rPr>
        <w:t>This documentation focuses on explaining some typical tasks. Please read it carefully.</w:t>
      </w:r>
    </w:p>
    <w:p>
      <w:pPr>
        <w:numPr>
          <w:ilvl w:val="0"/>
          <w:numId w:val="0"/>
        </w:numPr>
        <w:rPr>
          <w:rFonts w:hint="default"/>
          <w:b/>
          <w:bCs/>
          <w:lang w:val="en-US" w:eastAsia="zh-CN"/>
        </w:rPr>
      </w:pPr>
    </w:p>
    <w:p>
      <w:pPr>
        <w:numPr>
          <w:ilvl w:val="0"/>
          <w:numId w:val="0"/>
        </w:numPr>
        <w:rPr>
          <w:rFonts w:hint="eastAsia"/>
          <w:b/>
          <w:bCs/>
          <w:sz w:val="28"/>
          <w:szCs w:val="28"/>
          <w:lang w:val="en-US" w:eastAsia="zh-CN"/>
        </w:rPr>
      </w:pPr>
      <w:r>
        <w:rPr>
          <w:rFonts w:hint="eastAsia"/>
          <w:b/>
          <w:bCs/>
          <w:sz w:val="28"/>
          <w:szCs w:val="28"/>
          <w:lang w:val="en-US" w:eastAsia="zh-CN"/>
        </w:rPr>
        <w:t>Task 1</w:t>
      </w:r>
      <w:r>
        <w:rPr>
          <w:rFonts w:hint="default"/>
          <w:b/>
          <w:bCs/>
          <w:sz w:val="28"/>
          <w:szCs w:val="28"/>
          <w:lang w:val="en-US" w:eastAsia="zh-CN"/>
        </w:rPr>
        <w:t>, bring traffic f</w:t>
      </w:r>
      <w:r>
        <w:rPr>
          <w:rFonts w:hint="eastAsia"/>
          <w:b/>
          <w:bCs/>
          <w:sz w:val="28"/>
          <w:szCs w:val="28"/>
          <w:lang w:val="en-US" w:eastAsia="zh-CN"/>
        </w:rPr>
        <w:t>or your website</w:t>
      </w:r>
      <w:r>
        <w:rPr>
          <w:rFonts w:hint="default"/>
          <w:b/>
          <w:bCs/>
          <w:sz w:val="28"/>
          <w:szCs w:val="28"/>
          <w:lang w:val="en-US" w:eastAsia="zh-CN"/>
        </w:rPr>
        <w:t xml:space="preserve"> through direct visit.</w:t>
      </w:r>
    </w:p>
    <w:p>
      <w:pPr>
        <w:numPr>
          <w:ilvl w:val="0"/>
          <w:numId w:val="0"/>
        </w:numPr>
        <w:rPr>
          <w:rFonts w:hint="default"/>
          <w:lang w:val="en-US" w:eastAsia="zh-CN"/>
        </w:rPr>
      </w:pPr>
      <w:r>
        <w:rPr>
          <w:rFonts w:hint="default"/>
          <w:lang w:val="en-US" w:eastAsia="zh-CN"/>
        </w:rPr>
        <w:t>Create a task under "</w:t>
      </w:r>
      <w:r>
        <w:rPr>
          <w:rFonts w:hint="default"/>
          <w:b/>
          <w:bCs/>
          <w:lang w:val="en-US" w:eastAsia="zh-CN"/>
        </w:rPr>
        <w:t>Browse directly</w:t>
      </w:r>
      <w:r>
        <w:rPr>
          <w:rFonts w:hint="default"/>
          <w:lang w:val="en-US" w:eastAsia="zh-CN"/>
        </w:rPr>
        <w:t>" tab, then enter your website link in "</w:t>
      </w:r>
      <w:r>
        <w:rPr>
          <w:rFonts w:hint="default"/>
          <w:b/>
          <w:bCs/>
          <w:lang w:val="en-US" w:eastAsia="zh-CN"/>
        </w:rPr>
        <w:t>Website</w:t>
      </w:r>
      <w:r>
        <w:rPr>
          <w:rFonts w:hint="default"/>
          <w:lang w:val="en-US" w:eastAsia="zh-CN"/>
        </w:rPr>
        <w:t>" filed, then click </w:t>
      </w:r>
      <w:r>
        <w:rPr>
          <w:rFonts w:hint="default"/>
          <w:b/>
          <w:bCs/>
          <w:lang w:val="en-US" w:eastAsia="zh-CN"/>
        </w:rPr>
        <w:t>Next</w:t>
      </w:r>
      <w:r>
        <w:rPr>
          <w:rFonts w:hint="default"/>
          <w:lang w:val="en-US" w:eastAsia="zh-CN"/>
        </w:rPr>
        <w:t> button to setup settings for the next page. You can setup a stay time spend on your page in "</w:t>
      </w:r>
      <w:r>
        <w:rPr>
          <w:rFonts w:hint="default"/>
          <w:b/>
          <w:bCs/>
          <w:lang w:val="en-US" w:eastAsia="zh-CN"/>
        </w:rPr>
        <w:t>Load Time</w:t>
      </w:r>
      <w:r>
        <w:rPr>
          <w:rFonts w:hint="default"/>
          <w:lang w:val="en-US" w:eastAsia="zh-CN"/>
        </w:rPr>
        <w:t>" filed, the unit is millisecond. And you can setup a run times in "</w:t>
      </w:r>
      <w:r>
        <w:rPr>
          <w:rFonts w:hint="default"/>
          <w:b/>
          <w:bCs/>
          <w:lang w:val="en-US" w:eastAsia="zh-CN"/>
        </w:rPr>
        <w:t>Enter total number of run times for this task</w:t>
      </w:r>
      <w:r>
        <w:rPr>
          <w:rFonts w:hint="default"/>
          <w:lang w:val="en-US" w:eastAsia="zh-CN"/>
        </w:rPr>
        <w:t>" filed. After the settings are done for this page, just click “</w:t>
      </w:r>
      <w:r>
        <w:rPr>
          <w:rFonts w:hint="default"/>
          <w:b/>
          <w:bCs/>
          <w:lang w:val="en-US" w:eastAsia="zh-CN"/>
        </w:rPr>
        <w:t>Next</w:t>
      </w:r>
      <w:r>
        <w:rPr>
          <w:rFonts w:hint="default"/>
          <w:lang w:val="en-US" w:eastAsia="zh-CN"/>
        </w:rPr>
        <w:t xml:space="preserve"> ”</w:t>
      </w:r>
      <w:r>
        <w:rPr>
          <w:rFonts w:hint="eastAsia"/>
          <w:lang w:val="en-US" w:eastAsia="zh-CN"/>
        </w:rPr>
        <w:t xml:space="preserve"> </w:t>
      </w:r>
      <w:r>
        <w:rPr>
          <w:rFonts w:hint="default"/>
          <w:lang w:val="en-US" w:eastAsia="zh-CN"/>
        </w:rPr>
        <w:t xml:space="preserve">button to view the next </w:t>
      </w:r>
      <w:r>
        <w:rPr>
          <w:rFonts w:hint="eastAsia"/>
          <w:lang w:val="en-US" w:eastAsia="zh-CN"/>
        </w:rPr>
        <w:t xml:space="preserve">settings </w:t>
      </w:r>
      <w:r>
        <w:rPr>
          <w:rFonts w:hint="default"/>
          <w:lang w:val="en-US" w:eastAsia="zh-CN"/>
        </w:rPr>
        <w:t>page. After all are done, then you can click Start button to run it.</w:t>
      </w:r>
    </w:p>
    <w:p>
      <w:pPr>
        <w:numPr>
          <w:ilvl w:val="0"/>
          <w:numId w:val="0"/>
        </w:numPr>
      </w:pPr>
      <w:r>
        <w:drawing>
          <wp:inline distT="0" distB="0" distL="114300" distR="114300">
            <wp:extent cx="5250180" cy="216090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50180" cy="2160905"/>
                    </a:xfrm>
                    <a:prstGeom prst="rect">
                      <a:avLst/>
                    </a:prstGeom>
                    <a:noFill/>
                    <a:ln>
                      <a:noFill/>
                    </a:ln>
                  </pic:spPr>
                </pic:pic>
              </a:graphicData>
            </a:graphic>
          </wp:inline>
        </w:drawing>
      </w:r>
    </w:p>
    <w:p>
      <w:pPr>
        <w:numPr>
          <w:ilvl w:val="0"/>
          <w:numId w:val="0"/>
        </w:numPr>
      </w:pPr>
      <w:r>
        <w:drawing>
          <wp:inline distT="0" distB="0" distL="114300" distR="114300">
            <wp:extent cx="5375910" cy="2362200"/>
            <wp:effectExtent l="0" t="0" r="152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375910" cy="2362200"/>
                    </a:xfrm>
                    <a:prstGeom prst="rect">
                      <a:avLst/>
                    </a:prstGeom>
                    <a:noFill/>
                    <a:ln>
                      <a:noFill/>
                    </a:ln>
                  </pic:spPr>
                </pic:pic>
              </a:graphicData>
            </a:graphic>
          </wp:inline>
        </w:drawing>
      </w:r>
    </w:p>
    <w:p>
      <w:pPr>
        <w:numPr>
          <w:ilvl w:val="0"/>
          <w:numId w:val="0"/>
        </w:numPr>
      </w:pPr>
      <w:r>
        <w:drawing>
          <wp:inline distT="0" distB="0" distL="114300" distR="114300">
            <wp:extent cx="5281295" cy="2451100"/>
            <wp:effectExtent l="0" t="0" r="1460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81295" cy="2451100"/>
                    </a:xfrm>
                    <a:prstGeom prst="rect">
                      <a:avLst/>
                    </a:prstGeom>
                    <a:noFill/>
                    <a:ln>
                      <a:noFill/>
                    </a:ln>
                  </pic:spPr>
                </pic:pic>
              </a:graphicData>
            </a:graphic>
          </wp:inline>
        </w:drawing>
      </w:r>
    </w:p>
    <w:p>
      <w:pPr>
        <w:numPr>
          <w:ilvl w:val="0"/>
          <w:numId w:val="0"/>
        </w:numPr>
      </w:pPr>
      <w:r>
        <w:drawing>
          <wp:inline distT="0" distB="0" distL="114300" distR="114300">
            <wp:extent cx="5197475" cy="24752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197475" cy="2475230"/>
                    </a:xfrm>
                    <a:prstGeom prst="rect">
                      <a:avLst/>
                    </a:prstGeom>
                    <a:noFill/>
                    <a:ln>
                      <a:noFill/>
                    </a:ln>
                  </pic:spPr>
                </pic:pic>
              </a:graphicData>
            </a:graphic>
          </wp:inline>
        </w:drawing>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 xml:space="preserve">Proxy is necessary if you want to bring many views to your website. You can use the </w:t>
      </w:r>
      <w:r>
        <w:rPr>
          <w:rFonts w:hint="eastAsia"/>
          <w:b/>
          <w:bCs/>
          <w:lang w:val="en-US" w:eastAsia="zh-CN"/>
        </w:rPr>
        <w:t>scrape proxy</w:t>
      </w:r>
      <w:r>
        <w:rPr>
          <w:rFonts w:hint="eastAsia"/>
          <w:lang w:val="en-US" w:eastAsia="zh-CN"/>
        </w:rPr>
        <w:t xml:space="preserve"> tool built in the software to scrape free proxies from website to run. Or you can upload your own paid proxies to the task to run. </w:t>
      </w:r>
    </w:p>
    <w:p>
      <w:pPr>
        <w:numPr>
          <w:ilvl w:val="0"/>
          <w:numId w:val="0"/>
        </w:numPr>
        <w:rPr>
          <w:rFonts w:hint="eastAsia"/>
          <w:lang w:val="en-US" w:eastAsia="zh-CN"/>
        </w:rPr>
      </w:pPr>
      <w:r>
        <w:rPr>
          <w:rFonts w:hint="eastAsia"/>
          <w:lang w:val="en-US" w:eastAsia="zh-CN"/>
        </w:rPr>
        <w:t>We have a manual on how to use the Scrape Proxy tool.</w:t>
      </w:r>
    </w:p>
    <w:p>
      <w:pPr>
        <w:numPr>
          <w:ilvl w:val="0"/>
          <w:numId w:val="0"/>
        </w:numPr>
        <w:rPr>
          <w:rFonts w:hint="eastAsia"/>
          <w:lang w:val="en-US" w:eastAsia="zh-CN"/>
        </w:rPr>
      </w:pPr>
      <w:r>
        <w:rPr>
          <w:rFonts w:hint="eastAsia"/>
          <w:lang w:val="en-US" w:eastAsia="zh-CN"/>
        </w:rPr>
        <w:t>Following is the settings for proxy:</w:t>
      </w:r>
    </w:p>
    <w:p>
      <w:pPr>
        <w:numPr>
          <w:ilvl w:val="0"/>
          <w:numId w:val="0"/>
        </w:numPr>
        <w:rPr>
          <w:rFonts w:hint="default"/>
          <w:lang w:val="en-US" w:eastAsia="zh-CN"/>
        </w:rPr>
      </w:pPr>
      <w:r>
        <w:drawing>
          <wp:inline distT="0" distB="0" distL="114300" distR="114300">
            <wp:extent cx="5090795" cy="2658110"/>
            <wp:effectExtent l="0" t="0" r="1460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090795" cy="2658110"/>
                    </a:xfrm>
                    <a:prstGeom prst="rect">
                      <a:avLst/>
                    </a:prstGeom>
                    <a:noFill/>
                    <a:ln>
                      <a:noFill/>
                    </a:ln>
                  </pic:spPr>
                </pic:pic>
              </a:graphicData>
            </a:graphic>
          </wp:inline>
        </w:drawing>
      </w:r>
    </w:p>
    <w:p>
      <w:pPr>
        <w:numPr>
          <w:ilvl w:val="0"/>
          <w:numId w:val="0"/>
        </w:numPr>
      </w:pPr>
    </w:p>
    <w:p>
      <w:pPr>
        <w:numPr>
          <w:ilvl w:val="0"/>
          <w:numId w:val="0"/>
        </w:numPr>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Task 2, bring traffic through keyword search on Google. </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default"/>
          <w:b/>
          <w:bCs/>
          <w:sz w:val="28"/>
          <w:szCs w:val="28"/>
          <w:lang w:val="en-US" w:eastAsia="zh-CN"/>
        </w:rPr>
      </w:pPr>
      <w:r>
        <w:rPr>
          <w:rFonts w:hint="eastAsia"/>
          <w:b/>
          <w:bCs/>
          <w:sz w:val="28"/>
          <w:szCs w:val="28"/>
          <w:lang w:val="en-US" w:eastAsia="zh-CN"/>
        </w:rPr>
        <w:t>Please note that task will run successfully only when this keyword can be used to find your website on Google search results.</w:t>
      </w:r>
    </w:p>
    <w:p>
      <w:pPr>
        <w:numPr>
          <w:ilvl w:val="0"/>
          <w:numId w:val="0"/>
        </w:numPr>
        <w:rPr>
          <w:rFonts w:hint="eastAsia"/>
          <w:lang w:val="en-US" w:eastAsia="zh-CN"/>
        </w:rPr>
      </w:pPr>
      <w:r>
        <w:rPr>
          <w:rFonts w:hint="eastAsia"/>
          <w:lang w:val="en-US" w:eastAsia="zh-CN"/>
        </w:rPr>
        <w:t>Create a task under "</w:t>
      </w:r>
      <w:r>
        <w:rPr>
          <w:rFonts w:hint="eastAsia"/>
          <w:b/>
          <w:bCs/>
          <w:lang w:val="en-US" w:eastAsia="zh-CN"/>
        </w:rPr>
        <w:t>Google</w:t>
      </w:r>
      <w:r>
        <w:rPr>
          <w:rFonts w:hint="eastAsia"/>
          <w:lang w:val="en-US" w:eastAsia="zh-CN"/>
        </w:rPr>
        <w:t>" tab, then enter your website link in "</w:t>
      </w:r>
      <w:r>
        <w:rPr>
          <w:rFonts w:hint="eastAsia"/>
          <w:b/>
          <w:bCs/>
          <w:lang w:val="en-US" w:eastAsia="zh-CN"/>
        </w:rPr>
        <w:t>Website</w:t>
      </w:r>
      <w:r>
        <w:rPr>
          <w:rFonts w:hint="eastAsia"/>
          <w:lang w:val="en-US" w:eastAsia="zh-CN"/>
        </w:rPr>
        <w:t>" filed, then click </w:t>
      </w:r>
      <w:r>
        <w:rPr>
          <w:rFonts w:hint="eastAsia"/>
          <w:b/>
          <w:bCs/>
          <w:lang w:val="en-US" w:eastAsia="zh-CN"/>
        </w:rPr>
        <w:t>Next</w:t>
      </w:r>
      <w:r>
        <w:rPr>
          <w:rFonts w:hint="eastAsia"/>
          <w:lang w:val="en-US" w:eastAsia="zh-CN"/>
        </w:rPr>
        <w:t> button to setup settings for the next page. You can enter the search keyword in "</w:t>
      </w:r>
      <w:r>
        <w:rPr>
          <w:rFonts w:hint="eastAsia"/>
          <w:b/>
          <w:bCs/>
          <w:lang w:val="en-US" w:eastAsia="zh-CN"/>
        </w:rPr>
        <w:t>Keyword</w:t>
      </w:r>
      <w:r>
        <w:rPr>
          <w:rFonts w:hint="eastAsia"/>
          <w:lang w:val="en-US" w:eastAsia="zh-CN"/>
        </w:rPr>
        <w:t>" tab. And setup a page number in "</w:t>
      </w:r>
      <w:r>
        <w:rPr>
          <w:rFonts w:hint="eastAsia"/>
          <w:b/>
          <w:bCs/>
          <w:lang w:val="en-US" w:eastAsia="zh-CN"/>
        </w:rPr>
        <w:t>PageNumber</w:t>
      </w:r>
      <w:r>
        <w:rPr>
          <w:rFonts w:hint="eastAsia"/>
          <w:lang w:val="en-US" w:eastAsia="zh-CN"/>
        </w:rPr>
        <w:t>" filed to search your website within these search results page. You can setup a stay time spend on your page in "</w:t>
      </w:r>
      <w:r>
        <w:rPr>
          <w:rFonts w:hint="eastAsia"/>
          <w:b/>
          <w:bCs/>
          <w:lang w:val="en-US" w:eastAsia="zh-CN"/>
        </w:rPr>
        <w:t>Load Time</w:t>
      </w:r>
      <w:r>
        <w:rPr>
          <w:rFonts w:hint="eastAsia"/>
          <w:lang w:val="en-US" w:eastAsia="zh-CN"/>
        </w:rPr>
        <w:t>" filed, the unit is millisecond. And you can setup a run times in "</w:t>
      </w:r>
      <w:r>
        <w:rPr>
          <w:rFonts w:hint="eastAsia"/>
          <w:b/>
          <w:bCs/>
          <w:lang w:val="en-US" w:eastAsia="zh-CN"/>
        </w:rPr>
        <w:t>Enter total number of run times for this task</w:t>
      </w:r>
      <w:r>
        <w:rPr>
          <w:rFonts w:hint="eastAsia"/>
          <w:lang w:val="en-US" w:eastAsia="zh-CN"/>
        </w:rPr>
        <w:t>" filed. After the settings are done for this page, just click Next button to view the next page. After all are done, then you can click Start button to run it.</w:t>
      </w:r>
    </w:p>
    <w:p>
      <w:pPr>
        <w:numPr>
          <w:ilvl w:val="0"/>
          <w:numId w:val="0"/>
        </w:numPr>
      </w:pPr>
      <w:r>
        <w:drawing>
          <wp:inline distT="0" distB="0" distL="114300" distR="114300">
            <wp:extent cx="5217160" cy="2663825"/>
            <wp:effectExtent l="0" t="0" r="254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17160" cy="2663825"/>
                    </a:xfrm>
                    <a:prstGeom prst="rect">
                      <a:avLst/>
                    </a:prstGeom>
                    <a:noFill/>
                    <a:ln>
                      <a:noFill/>
                    </a:ln>
                  </pic:spPr>
                </pic:pic>
              </a:graphicData>
            </a:graphic>
          </wp:inline>
        </w:drawing>
      </w:r>
    </w:p>
    <w:p>
      <w:pPr>
        <w:numPr>
          <w:ilvl w:val="0"/>
          <w:numId w:val="0"/>
        </w:numPr>
      </w:pPr>
      <w:r>
        <w:drawing>
          <wp:inline distT="0" distB="0" distL="114300" distR="114300">
            <wp:extent cx="5192395" cy="2684145"/>
            <wp:effectExtent l="0" t="0" r="825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192395" cy="2684145"/>
                    </a:xfrm>
                    <a:prstGeom prst="rect">
                      <a:avLst/>
                    </a:prstGeom>
                    <a:noFill/>
                    <a:ln>
                      <a:noFill/>
                    </a:ln>
                  </pic:spPr>
                </pic:pic>
              </a:graphicData>
            </a:graphic>
          </wp:inline>
        </w:drawing>
      </w:r>
    </w:p>
    <w:p>
      <w:pPr>
        <w:numPr>
          <w:ilvl w:val="0"/>
          <w:numId w:val="0"/>
        </w:numPr>
      </w:pPr>
      <w:r>
        <w:drawing>
          <wp:inline distT="0" distB="0" distL="114300" distR="114300">
            <wp:extent cx="5114925" cy="2893060"/>
            <wp:effectExtent l="0" t="0" r="952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114925" cy="2893060"/>
                    </a:xfrm>
                    <a:prstGeom prst="rect">
                      <a:avLst/>
                    </a:prstGeom>
                    <a:noFill/>
                    <a:ln>
                      <a:noFill/>
                    </a:ln>
                  </pic:spPr>
                </pic:pic>
              </a:graphicData>
            </a:graphic>
          </wp:inline>
        </w:drawing>
      </w:r>
    </w:p>
    <w:p>
      <w:pPr>
        <w:numPr>
          <w:ilvl w:val="0"/>
          <w:numId w:val="0"/>
        </w:numPr>
      </w:pPr>
      <w:r>
        <w:drawing>
          <wp:inline distT="0" distB="0" distL="114300" distR="114300">
            <wp:extent cx="5121910" cy="315341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121910" cy="3153410"/>
                    </a:xfrm>
                    <a:prstGeom prst="rect">
                      <a:avLst/>
                    </a:prstGeom>
                    <a:noFill/>
                    <a:ln>
                      <a:noFill/>
                    </a:ln>
                  </pic:spPr>
                </pic:pic>
              </a:graphicData>
            </a:graphic>
          </wp:inline>
        </w:drawing>
      </w:r>
    </w:p>
    <w:p>
      <w:pPr>
        <w:numPr>
          <w:ilvl w:val="0"/>
          <w:numId w:val="0"/>
        </w:numPr>
      </w:pPr>
    </w:p>
    <w:p>
      <w:pPr>
        <w:numPr>
          <w:ilvl w:val="0"/>
          <w:numId w:val="0"/>
        </w:numPr>
        <w:rPr>
          <w:rFonts w:hint="eastAsia"/>
          <w:lang w:val="en-US" w:eastAsia="zh-CN"/>
        </w:rPr>
      </w:pPr>
      <w:r>
        <w:rPr>
          <w:rFonts w:hint="eastAsia"/>
          <w:lang w:val="en-US" w:eastAsia="zh-CN"/>
        </w:rPr>
        <w:t>Explanation for some options:</w:t>
      </w:r>
    </w:p>
    <w:p>
      <w:pPr>
        <w:numPr>
          <w:ilvl w:val="0"/>
          <w:numId w:val="0"/>
        </w:numPr>
        <w:rPr>
          <w:rFonts w:hint="eastAsia"/>
          <w:lang w:val="en-US" w:eastAsia="zh-CN"/>
        </w:rPr>
      </w:pPr>
    </w:p>
    <w:p>
      <w:pPr>
        <w:numPr>
          <w:ilvl w:val="0"/>
          <w:numId w:val="0"/>
        </w:numPr>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Task 3, Click Google ads to cost your competitor budget</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Please note that task will run successfully only when the ads has been shown up in Google search page through keyword</w:t>
      </w:r>
    </w:p>
    <w:p>
      <w:pPr>
        <w:numPr>
          <w:ilvl w:val="0"/>
          <w:numId w:val="1"/>
        </w:numPr>
        <w:ind w:left="425" w:leftChars="0" w:hanging="425" w:firstLineChars="0"/>
        <w:rPr>
          <w:rFonts w:hint="eastAsia"/>
          <w:lang w:val="en-US" w:eastAsia="zh-CN"/>
        </w:rPr>
      </w:pPr>
      <w:r>
        <w:rPr>
          <w:rFonts w:hint="eastAsia"/>
          <w:lang w:val="en-US" w:eastAsia="zh-CN"/>
        </w:rPr>
        <w:t>Create a task under "</w:t>
      </w:r>
      <w:r>
        <w:rPr>
          <w:rFonts w:hint="eastAsia"/>
          <w:b/>
          <w:bCs/>
          <w:lang w:val="en-US" w:eastAsia="zh-CN"/>
        </w:rPr>
        <w:t>Google</w:t>
      </w:r>
      <w:r>
        <w:rPr>
          <w:rFonts w:hint="eastAsia"/>
          <w:lang w:val="en-US" w:eastAsia="zh-CN"/>
        </w:rPr>
        <w:t>" tab, then enter your ads page link in "</w:t>
      </w:r>
      <w:r>
        <w:rPr>
          <w:rFonts w:hint="eastAsia"/>
          <w:b/>
          <w:bCs/>
          <w:lang w:val="en-US" w:eastAsia="zh-CN"/>
        </w:rPr>
        <w:t>Website</w:t>
      </w:r>
      <w:r>
        <w:rPr>
          <w:rFonts w:hint="eastAsia"/>
          <w:lang w:val="en-US" w:eastAsia="zh-CN"/>
        </w:rPr>
        <w:t>" filed. The website link is taken from Google search page.</w:t>
      </w:r>
    </w:p>
    <w:p>
      <w:pPr>
        <w:numPr>
          <w:ilvl w:val="0"/>
          <w:numId w:val="0"/>
        </w:numPr>
        <w:rPr>
          <w:rFonts w:hint="eastAsia"/>
          <w:lang w:val="en-US" w:eastAsia="zh-CN"/>
        </w:rPr>
      </w:pPr>
      <w:r>
        <w:rPr>
          <w:rFonts w:hint="eastAsia"/>
          <w:lang w:val="en-US" w:eastAsia="zh-CN"/>
        </w:rPr>
        <w:t xml:space="preserve">Eg: if the keyword i entered in Google is </w:t>
      </w:r>
      <w:r>
        <w:rPr>
          <w:rFonts w:hint="default"/>
          <w:lang w:val="en-US" w:eastAsia="zh-CN"/>
        </w:rPr>
        <w:t>“</w:t>
      </w:r>
      <w:r>
        <w:rPr>
          <w:rFonts w:hint="eastAsia"/>
          <w:b/>
          <w:bCs/>
          <w:lang w:val="en-US" w:eastAsia="zh-CN"/>
        </w:rPr>
        <w:t>Apple</w:t>
      </w:r>
      <w:r>
        <w:rPr>
          <w:rFonts w:hint="default"/>
          <w:lang w:val="en-US" w:eastAsia="zh-CN"/>
        </w:rPr>
        <w:t>”</w:t>
      </w:r>
      <w:r>
        <w:rPr>
          <w:rFonts w:hint="eastAsia"/>
          <w:lang w:val="en-US" w:eastAsia="zh-CN"/>
        </w:rPr>
        <w:t xml:space="preserve">, and the ads you want to click is as follows. Then please copy and paste the ads link to the software </w:t>
      </w:r>
      <w:r>
        <w:rPr>
          <w:rFonts w:hint="default"/>
          <w:lang w:val="en-US" w:eastAsia="zh-CN"/>
        </w:rPr>
        <w:t>“</w:t>
      </w:r>
      <w:r>
        <w:rPr>
          <w:rFonts w:hint="eastAsia"/>
          <w:b/>
          <w:bCs/>
          <w:lang w:val="en-US" w:eastAsia="zh-CN"/>
        </w:rPr>
        <w:t>Website</w:t>
      </w:r>
      <w:r>
        <w:rPr>
          <w:rFonts w:hint="default"/>
          <w:lang w:val="en-US" w:eastAsia="zh-CN"/>
        </w:rPr>
        <w:t>”</w:t>
      </w:r>
      <w:r>
        <w:rPr>
          <w:rFonts w:hint="eastAsia"/>
          <w:lang w:val="en-US" w:eastAsia="zh-CN"/>
        </w:rPr>
        <w:t xml:space="preserve"> field.</w:t>
      </w:r>
    </w:p>
    <w:p>
      <w:pPr>
        <w:numPr>
          <w:ilvl w:val="0"/>
          <w:numId w:val="0"/>
        </w:numPr>
      </w:pPr>
      <w:r>
        <w:drawing>
          <wp:inline distT="0" distB="0" distL="114300" distR="114300">
            <wp:extent cx="5267325" cy="2641600"/>
            <wp:effectExtent l="0" t="0" r="9525"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5267325" cy="2641600"/>
                    </a:xfrm>
                    <a:prstGeom prst="rect">
                      <a:avLst/>
                    </a:prstGeom>
                    <a:noFill/>
                    <a:ln>
                      <a:noFill/>
                    </a:ln>
                  </pic:spPr>
                </pic:pic>
              </a:graphicData>
            </a:graphic>
          </wp:inline>
        </w:drawing>
      </w:r>
    </w:p>
    <w:p>
      <w:pPr>
        <w:numPr>
          <w:ilvl w:val="0"/>
          <w:numId w:val="0"/>
        </w:numPr>
        <w:rPr>
          <w:rFonts w:hint="eastAsia"/>
          <w:lang w:val="en-US" w:eastAsia="zh-CN"/>
        </w:rPr>
      </w:pPr>
      <w:r>
        <w:drawing>
          <wp:inline distT="0" distB="0" distL="114300" distR="114300">
            <wp:extent cx="5273675" cy="2808605"/>
            <wp:effectExtent l="0" t="0" r="3175" b="1079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4"/>
                    <a:stretch>
                      <a:fillRect/>
                    </a:stretch>
                  </pic:blipFill>
                  <pic:spPr>
                    <a:xfrm>
                      <a:off x="0" y="0"/>
                      <a:ext cx="5273675" cy="2808605"/>
                    </a:xfrm>
                    <a:prstGeom prst="rect">
                      <a:avLst/>
                    </a:prstGeom>
                    <a:noFill/>
                    <a:ln>
                      <a:noFill/>
                    </a:ln>
                  </pic:spPr>
                </pic:pic>
              </a:graphicData>
            </a:graphic>
          </wp:inline>
        </w:drawing>
      </w:r>
    </w:p>
    <w:p>
      <w:pPr>
        <w:numPr>
          <w:ilvl w:val="0"/>
          <w:numId w:val="1"/>
        </w:numPr>
        <w:ind w:left="425" w:leftChars="0" w:hanging="425" w:firstLineChars="0"/>
        <w:rPr>
          <w:rFonts w:hint="default"/>
          <w:lang w:val="en-US" w:eastAsia="zh-CN"/>
        </w:rPr>
      </w:pPr>
      <w:r>
        <w:rPr>
          <w:rFonts w:hint="eastAsia"/>
          <w:lang w:val="en-US" w:eastAsia="zh-CN"/>
        </w:rPr>
        <w:t>Enter </w:t>
      </w:r>
      <w:r>
        <w:rPr>
          <w:rFonts w:hint="default"/>
          <w:lang w:val="en-US" w:eastAsia="zh-CN"/>
        </w:rPr>
        <w:t>”</w:t>
      </w:r>
      <w:r>
        <w:rPr>
          <w:rFonts w:hint="eastAsia"/>
          <w:b/>
          <w:bCs/>
          <w:lang w:val="en-US" w:eastAsia="zh-CN"/>
        </w:rPr>
        <w:t>True</w:t>
      </w:r>
      <w:r>
        <w:rPr>
          <w:rFonts w:hint="eastAsia"/>
          <w:lang w:val="en-US" w:eastAsia="zh-CN"/>
        </w:rPr>
        <w:t> </w:t>
      </w:r>
      <w:r>
        <w:rPr>
          <w:rFonts w:hint="default"/>
          <w:lang w:val="en-US" w:eastAsia="zh-CN"/>
        </w:rPr>
        <w:t>”</w:t>
      </w:r>
      <w:r>
        <w:rPr>
          <w:rFonts w:hint="eastAsia"/>
          <w:lang w:val="en-US" w:eastAsia="zh-CN"/>
        </w:rPr>
        <w:t xml:space="preserve"> in </w:t>
      </w:r>
      <w:r>
        <w:rPr>
          <w:rFonts w:hint="default"/>
          <w:lang w:val="en-US" w:eastAsia="zh-CN"/>
        </w:rPr>
        <w:t>“</w:t>
      </w:r>
      <w:r>
        <w:rPr>
          <w:rFonts w:hint="eastAsia"/>
          <w:b/>
          <w:bCs/>
          <w:lang w:val="en-US" w:eastAsia="zh-CN"/>
        </w:rPr>
        <w:t>IsAD</w:t>
      </w:r>
      <w:r>
        <w:rPr>
          <w:rFonts w:hint="default"/>
          <w:lang w:val="en-US" w:eastAsia="zh-CN"/>
        </w:rPr>
        <w:t>”</w:t>
      </w:r>
      <w:r>
        <w:rPr>
          <w:rFonts w:hint="eastAsia"/>
          <w:lang w:val="en-US" w:eastAsia="zh-CN"/>
        </w:rPr>
        <w:t xml:space="preserve"> filed, then click </w:t>
      </w:r>
      <w:r>
        <w:rPr>
          <w:rFonts w:hint="default"/>
          <w:lang w:val="en-US" w:eastAsia="zh-CN"/>
        </w:rPr>
        <w:t>“</w:t>
      </w:r>
      <w:r>
        <w:rPr>
          <w:rFonts w:hint="eastAsia"/>
          <w:b/>
          <w:bCs/>
          <w:lang w:val="en-US" w:eastAsia="zh-CN"/>
        </w:rPr>
        <w:t>Next</w:t>
      </w:r>
      <w:r>
        <w:rPr>
          <w:rFonts w:hint="default"/>
          <w:lang w:val="en-US" w:eastAsia="zh-CN"/>
        </w:rPr>
        <w:t>”</w:t>
      </w:r>
      <w:r>
        <w:rPr>
          <w:rFonts w:hint="eastAsia"/>
          <w:lang w:val="en-US" w:eastAsia="zh-CN"/>
        </w:rPr>
        <w:t xml:space="preserve"> button to complete the next settings.</w:t>
      </w:r>
    </w:p>
    <w:p>
      <w:pPr>
        <w:numPr>
          <w:ilvl w:val="0"/>
          <w:numId w:val="0"/>
        </w:numPr>
      </w:pPr>
    </w:p>
    <w:p>
      <w:pPr>
        <w:numPr>
          <w:ilvl w:val="0"/>
          <w:numId w:val="0"/>
        </w:numPr>
      </w:pPr>
      <w:r>
        <w:drawing>
          <wp:inline distT="0" distB="0" distL="114300" distR="114300">
            <wp:extent cx="5266690" cy="2466975"/>
            <wp:effectExtent l="0" t="0" r="10160" b="952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5"/>
                    <a:stretch>
                      <a:fillRect/>
                    </a:stretch>
                  </pic:blipFill>
                  <pic:spPr>
                    <a:xfrm>
                      <a:off x="0" y="0"/>
                      <a:ext cx="5266690" cy="2466975"/>
                    </a:xfrm>
                    <a:prstGeom prst="rect">
                      <a:avLst/>
                    </a:prstGeom>
                    <a:noFill/>
                    <a:ln>
                      <a:noFill/>
                    </a:ln>
                  </pic:spPr>
                </pic:pic>
              </a:graphicData>
            </a:graphic>
          </wp:inline>
        </w:drawing>
      </w:r>
    </w:p>
    <w:p>
      <w:pPr>
        <w:numPr>
          <w:ilvl w:val="0"/>
          <w:numId w:val="1"/>
        </w:numPr>
        <w:ind w:left="425" w:leftChars="0" w:hanging="425" w:firstLineChars="0"/>
      </w:pPr>
      <w:r>
        <w:rPr>
          <w:rFonts w:hint="eastAsia"/>
          <w:lang w:val="en-US" w:eastAsia="zh-CN"/>
        </w:rPr>
        <w:t>Enter the search keywords in "</w:t>
      </w:r>
      <w:r>
        <w:rPr>
          <w:rFonts w:hint="eastAsia"/>
          <w:b/>
          <w:bCs/>
          <w:lang w:val="en-US" w:eastAsia="zh-CN"/>
        </w:rPr>
        <w:t>Keyword</w:t>
      </w:r>
      <w:r>
        <w:rPr>
          <w:rFonts w:hint="eastAsia"/>
          <w:lang w:val="en-US" w:eastAsia="zh-CN"/>
        </w:rPr>
        <w:t>" filed. And setup the max page number in "</w:t>
      </w:r>
      <w:r>
        <w:rPr>
          <w:rFonts w:hint="eastAsia"/>
          <w:b/>
          <w:bCs/>
          <w:lang w:val="en-US" w:eastAsia="zh-CN"/>
        </w:rPr>
        <w:t>PageNumber</w:t>
      </w:r>
      <w:r>
        <w:rPr>
          <w:rFonts w:hint="eastAsia"/>
          <w:lang w:val="en-US" w:eastAsia="zh-CN"/>
        </w:rPr>
        <w:t xml:space="preserve">" filed to search the ads within the page you set. Set the total run times of the task in </w:t>
      </w:r>
      <w:r>
        <w:rPr>
          <w:rFonts w:hint="default"/>
          <w:lang w:val="en-US" w:eastAsia="zh-CN"/>
        </w:rPr>
        <w:t>“</w:t>
      </w:r>
      <w:r>
        <w:rPr>
          <w:rFonts w:hint="eastAsia"/>
          <w:b/>
          <w:bCs/>
          <w:lang w:val="en-US" w:eastAsia="zh-CN"/>
        </w:rPr>
        <w:t>Enter total number of run time for this task</w:t>
      </w:r>
      <w:r>
        <w:rPr>
          <w:rFonts w:hint="default"/>
          <w:lang w:val="en-US" w:eastAsia="zh-CN"/>
        </w:rPr>
        <w:t>”</w:t>
      </w:r>
      <w:r>
        <w:rPr>
          <w:rFonts w:hint="eastAsia"/>
          <w:lang w:val="en-US" w:eastAsia="zh-CN"/>
        </w:rPr>
        <w:t xml:space="preserve"> field.</w:t>
      </w:r>
    </w:p>
    <w:p>
      <w:pPr>
        <w:numPr>
          <w:numId w:val="0"/>
        </w:numPr>
        <w:ind w:leftChars="0"/>
      </w:pPr>
      <w:r>
        <w:drawing>
          <wp:inline distT="0" distB="0" distL="114300" distR="114300">
            <wp:extent cx="5269230" cy="2524760"/>
            <wp:effectExtent l="0" t="0" r="762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6"/>
                    <a:stretch>
                      <a:fillRect/>
                    </a:stretch>
                  </pic:blipFill>
                  <pic:spPr>
                    <a:xfrm>
                      <a:off x="0" y="0"/>
                      <a:ext cx="5269230" cy="2524760"/>
                    </a:xfrm>
                    <a:prstGeom prst="rect">
                      <a:avLst/>
                    </a:prstGeom>
                    <a:noFill/>
                    <a:ln>
                      <a:noFill/>
                    </a:ln>
                  </pic:spPr>
                </pic:pic>
              </a:graphicData>
            </a:graphic>
          </wp:inline>
        </w:drawing>
      </w:r>
    </w:p>
    <w:p>
      <w:pPr>
        <w:numPr>
          <w:numId w:val="0"/>
        </w:numPr>
        <w:ind w:leftChars="0"/>
      </w:pPr>
    </w:p>
    <w:p>
      <w:pPr>
        <w:numPr>
          <w:ilvl w:val="0"/>
          <w:numId w:val="1"/>
        </w:numPr>
        <w:ind w:left="425" w:leftChars="0" w:hanging="425" w:firstLineChars="0"/>
        <w:rPr>
          <w:rFonts w:hint="default"/>
          <w:lang w:val="en-US" w:eastAsia="zh-CN"/>
        </w:rPr>
      </w:pPr>
      <w:r>
        <w:rPr>
          <w:rFonts w:hint="eastAsia"/>
          <w:lang w:val="en-US" w:eastAsia="zh-CN"/>
        </w:rPr>
        <w:t xml:space="preserve">Set a stay time in </w:t>
      </w:r>
      <w:r>
        <w:rPr>
          <w:rFonts w:hint="default"/>
          <w:lang w:val="en-US" w:eastAsia="zh-CN"/>
        </w:rPr>
        <w:t>“</w:t>
      </w:r>
      <w:r>
        <w:rPr>
          <w:rFonts w:hint="eastAsia"/>
          <w:b/>
          <w:bCs/>
          <w:lang w:val="en-US" w:eastAsia="zh-CN"/>
        </w:rPr>
        <w:t>Visit page when find target website</w:t>
      </w:r>
      <w:r>
        <w:rPr>
          <w:rFonts w:hint="default"/>
          <w:lang w:val="en-US" w:eastAsia="zh-CN"/>
        </w:rPr>
        <w:t>”</w:t>
      </w:r>
      <w:r>
        <w:rPr>
          <w:rFonts w:hint="eastAsia"/>
          <w:lang w:val="en-US" w:eastAsia="zh-CN"/>
        </w:rPr>
        <w:t xml:space="preserve"> field spend on the ads page when software found and visited it</w:t>
      </w:r>
    </w:p>
    <w:p>
      <w:pPr>
        <w:numPr>
          <w:numId w:val="0"/>
        </w:numPr>
        <w:ind w:leftChars="0"/>
        <w:rPr>
          <w:rFonts w:hint="eastAsia"/>
          <w:lang w:val="en-US" w:eastAsia="zh-CN"/>
        </w:rPr>
      </w:pPr>
      <w:r>
        <w:drawing>
          <wp:inline distT="0" distB="0" distL="114300" distR="114300">
            <wp:extent cx="5274310" cy="3124835"/>
            <wp:effectExtent l="0" t="0" r="2540" b="1841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7"/>
                    <a:stretch>
                      <a:fillRect/>
                    </a:stretch>
                  </pic:blipFill>
                  <pic:spPr>
                    <a:xfrm>
                      <a:off x="0" y="0"/>
                      <a:ext cx="5274310" cy="3124835"/>
                    </a:xfrm>
                    <a:prstGeom prst="rect">
                      <a:avLst/>
                    </a:prstGeom>
                    <a:noFill/>
                    <a:ln>
                      <a:noFill/>
                    </a:ln>
                  </pic:spPr>
                </pic:pic>
              </a:graphicData>
            </a:graphic>
          </wp:inline>
        </w:drawing>
      </w:r>
    </w:p>
    <w:p>
      <w:pPr>
        <w:jc w:val="both"/>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 xml:space="preserve">Task </w:t>
      </w:r>
      <w:bookmarkStart w:id="0" w:name="_GoBack"/>
      <w:bookmarkEnd w:id="0"/>
      <w:r>
        <w:rPr>
          <w:rFonts w:hint="eastAsia"/>
          <w:b/>
          <w:bCs/>
          <w:sz w:val="28"/>
          <w:szCs w:val="28"/>
          <w:lang w:val="en-US" w:eastAsia="zh-CN"/>
        </w:rPr>
        <w:t>4, click your website adsense to earn money for your own.</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lang w:val="en-US" w:eastAsia="zh-CN"/>
        </w:rPr>
      </w:pPr>
      <w:r>
        <w:rPr>
          <w:rFonts w:hint="eastAsia"/>
          <w:lang w:val="en-US" w:eastAsia="zh-CN"/>
        </w:rPr>
        <w:t xml:space="preserve">we have explained the detailed steps in TrafficBotPro forum, you can refer to: </w:t>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lang w:val="en-US" w:eastAsia="zh-CN"/>
        </w:rPr>
      </w:pPr>
      <w:r>
        <w:rPr>
          <w:rFonts w:hint="eastAsia"/>
          <w:lang w:val="en-US" w:eastAsia="zh-CN"/>
        </w:rPr>
        <w:fldChar w:fldCharType="begin"/>
      </w:r>
      <w:r>
        <w:rPr>
          <w:rFonts w:hint="eastAsia"/>
          <w:lang w:val="en-US" w:eastAsia="zh-CN"/>
        </w:rPr>
        <w:instrText xml:space="preserve"> HYPERLINK "https://www.whitehatbox.com/bbs/BBSPost?postid=6293" </w:instrText>
      </w:r>
      <w:r>
        <w:rPr>
          <w:rFonts w:hint="eastAsia"/>
          <w:lang w:val="en-US" w:eastAsia="zh-CN"/>
        </w:rPr>
        <w:fldChar w:fldCharType="separate"/>
      </w:r>
      <w:r>
        <w:rPr>
          <w:rFonts w:hint="eastAsia"/>
          <w:lang w:val="en-US" w:eastAsia="zh-CN"/>
        </w:rPr>
        <w:t>https://www.whitehatbox.com/bbs/BBSPost?postid=6293</w:t>
      </w:r>
      <w:r>
        <w:rPr>
          <w:rFonts w:hint="eastAsia"/>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lang w:val="en-US" w:eastAsia="zh-CN"/>
        </w:rPr>
      </w:pPr>
      <w:r>
        <w:rPr>
          <w:rFonts w:hint="eastAsia"/>
          <w:lang w:val="en-US" w:eastAsia="zh-CN"/>
        </w:rPr>
        <w:t>Following are the steps with screenshot attached. And we will take this website as example:</w:t>
      </w:r>
    </w:p>
    <w:p>
      <w:pPr>
        <w:numPr>
          <w:numId w:val="0"/>
        </w:numPr>
        <w:ind w:leftChars="0"/>
        <w:rPr>
          <w:rFonts w:hint="eastAsia"/>
          <w:lang w:val="en-US" w:eastAsia="zh-CN"/>
        </w:rPr>
      </w:pPr>
      <w:r>
        <w:rPr>
          <w:rFonts w:hint="default"/>
          <w:lang w:val="en-US" w:eastAsia="zh-CN"/>
        </w:rPr>
        <w:fldChar w:fldCharType="begin"/>
      </w:r>
      <w:r>
        <w:rPr>
          <w:rFonts w:hint="default"/>
          <w:lang w:val="en-US" w:eastAsia="zh-CN"/>
        </w:rPr>
        <w:instrText xml:space="preserve"> HYPERLINK "https://finance.yahoo.com/quote/AAPL/" </w:instrText>
      </w:r>
      <w:r>
        <w:rPr>
          <w:rFonts w:hint="default"/>
          <w:lang w:val="en-US" w:eastAsia="zh-CN"/>
        </w:rPr>
        <w:fldChar w:fldCharType="separate"/>
      </w:r>
      <w:r>
        <w:rPr>
          <w:rStyle w:val="6"/>
          <w:rFonts w:hint="default"/>
          <w:lang w:val="en-US" w:eastAsia="zh-CN"/>
        </w:rPr>
        <w:t>https://finance.yahoo.com/quote/AAPL/</w:t>
      </w:r>
      <w:r>
        <w:rPr>
          <w:rFonts w:hint="default"/>
          <w:lang w:val="en-US" w:eastAsia="zh-CN"/>
        </w:rPr>
        <w:fldChar w:fldCharType="end"/>
      </w:r>
    </w:p>
    <w:p>
      <w:pPr>
        <w:numPr>
          <w:ilvl w:val="0"/>
          <w:numId w:val="2"/>
        </w:numPr>
        <w:ind w:left="425" w:leftChars="0" w:hanging="425" w:firstLineChars="0"/>
        <w:rPr>
          <w:rFonts w:hint="eastAsia"/>
          <w:lang w:val="en-US" w:eastAsia="zh-CN"/>
        </w:rPr>
      </w:pPr>
      <w:r>
        <w:rPr>
          <w:rFonts w:hint="eastAsia"/>
          <w:lang w:val="en-US" w:eastAsia="zh-CN"/>
        </w:rPr>
        <w:t>Create a task under "</w:t>
      </w:r>
      <w:r>
        <w:rPr>
          <w:rFonts w:hint="eastAsia"/>
          <w:b/>
          <w:bCs/>
          <w:lang w:val="en-US" w:eastAsia="zh-CN"/>
        </w:rPr>
        <w:t>Google</w:t>
      </w:r>
      <w:r>
        <w:rPr>
          <w:rFonts w:hint="eastAsia"/>
          <w:lang w:val="en-US" w:eastAsia="zh-CN"/>
        </w:rPr>
        <w:t>" tab, then enter your ads page link in "</w:t>
      </w:r>
      <w:r>
        <w:rPr>
          <w:rFonts w:hint="eastAsia"/>
          <w:b/>
          <w:bCs/>
          <w:lang w:val="en-US" w:eastAsia="zh-CN"/>
        </w:rPr>
        <w:t>Website</w:t>
      </w:r>
      <w:r>
        <w:rPr>
          <w:rFonts w:hint="eastAsia"/>
          <w:lang w:val="en-US" w:eastAsia="zh-CN"/>
        </w:rPr>
        <w:t xml:space="preserve">" filed. Then click </w:t>
      </w:r>
      <w:r>
        <w:rPr>
          <w:rFonts w:hint="default"/>
          <w:lang w:val="en-US" w:eastAsia="zh-CN"/>
        </w:rPr>
        <w:t>“</w:t>
      </w:r>
      <w:r>
        <w:rPr>
          <w:rFonts w:hint="eastAsia"/>
          <w:lang w:val="en-US" w:eastAsia="zh-CN"/>
        </w:rPr>
        <w:t>Setting</w:t>
      </w:r>
      <w:r>
        <w:rPr>
          <w:rFonts w:hint="default"/>
          <w:lang w:val="en-US" w:eastAsia="zh-CN"/>
        </w:rPr>
        <w:t>”</w:t>
      </w:r>
      <w:r>
        <w:rPr>
          <w:rFonts w:hint="eastAsia"/>
          <w:lang w:val="en-US" w:eastAsia="zh-CN"/>
        </w:rPr>
        <w:t xml:space="preserve"> button to the adsense setting page.</w:t>
      </w:r>
    </w:p>
    <w:p>
      <w:pPr>
        <w:numPr>
          <w:numId w:val="0"/>
        </w:numPr>
        <w:ind w:leftChars="0"/>
      </w:pPr>
      <w:r>
        <w:drawing>
          <wp:inline distT="0" distB="0" distL="114300" distR="114300">
            <wp:extent cx="5269230" cy="2465705"/>
            <wp:effectExtent l="0" t="0" r="7620" b="1079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8"/>
                    <a:stretch>
                      <a:fillRect/>
                    </a:stretch>
                  </pic:blipFill>
                  <pic:spPr>
                    <a:xfrm>
                      <a:off x="0" y="0"/>
                      <a:ext cx="5269230" cy="2465705"/>
                    </a:xfrm>
                    <a:prstGeom prst="rect">
                      <a:avLst/>
                    </a:prstGeom>
                    <a:noFill/>
                    <a:ln>
                      <a:noFill/>
                    </a:ln>
                  </pic:spPr>
                </pic:pic>
              </a:graphicData>
            </a:graphic>
          </wp:inline>
        </w:drawing>
      </w:r>
    </w:p>
    <w:p>
      <w:pPr>
        <w:numPr>
          <w:numId w:val="0"/>
        </w:numPr>
        <w:ind w:leftChars="0"/>
      </w:pPr>
      <w:r>
        <w:drawing>
          <wp:inline distT="0" distB="0" distL="114300" distR="114300">
            <wp:extent cx="5273040" cy="998855"/>
            <wp:effectExtent l="0" t="0" r="3810" b="1079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9"/>
                    <a:stretch>
                      <a:fillRect/>
                    </a:stretch>
                  </pic:blipFill>
                  <pic:spPr>
                    <a:xfrm>
                      <a:off x="0" y="0"/>
                      <a:ext cx="5273040" cy="998855"/>
                    </a:xfrm>
                    <a:prstGeom prst="rect">
                      <a:avLst/>
                    </a:prstGeom>
                    <a:noFill/>
                    <a:ln>
                      <a:noFill/>
                    </a:ln>
                  </pic:spPr>
                </pic:pic>
              </a:graphicData>
            </a:graphic>
          </wp:inline>
        </w:drawing>
      </w:r>
    </w:p>
    <w:p>
      <w:pPr>
        <w:numPr>
          <w:ilvl w:val="0"/>
          <w:numId w:val="2"/>
        </w:numPr>
        <w:ind w:left="425" w:leftChars="0" w:hanging="425" w:firstLineChars="0"/>
      </w:pPr>
      <w:r>
        <w:rPr>
          <w:rFonts w:hint="eastAsia"/>
          <w:lang w:val="en-US" w:eastAsia="zh-CN"/>
        </w:rPr>
        <w:t xml:space="preserve">Click </w:t>
      </w:r>
      <w:r>
        <w:rPr>
          <w:rFonts w:hint="default"/>
          <w:lang w:val="en-US" w:eastAsia="zh-CN"/>
        </w:rPr>
        <w:t>“</w:t>
      </w:r>
      <w:r>
        <w:rPr>
          <w:rFonts w:hint="eastAsia"/>
          <w:b/>
          <w:bCs/>
          <w:lang w:val="en-US" w:eastAsia="zh-CN"/>
        </w:rPr>
        <w:t>Select Control</w:t>
      </w:r>
      <w:r>
        <w:rPr>
          <w:rFonts w:hint="default"/>
          <w:lang w:val="en-US" w:eastAsia="zh-CN"/>
        </w:rPr>
        <w:t>”</w:t>
      </w:r>
      <w:r>
        <w:rPr>
          <w:rFonts w:hint="eastAsia"/>
          <w:lang w:val="en-US" w:eastAsia="zh-CN"/>
        </w:rPr>
        <w:t xml:space="preserve"> button to random click one of the elements in the website, then click </w:t>
      </w:r>
      <w:r>
        <w:rPr>
          <w:rFonts w:hint="default"/>
          <w:lang w:val="en-US" w:eastAsia="zh-CN"/>
        </w:rPr>
        <w:t>“</w:t>
      </w:r>
      <w:r>
        <w:rPr>
          <w:rFonts w:hint="eastAsia"/>
          <w:b/>
          <w:bCs/>
          <w:lang w:val="en-US" w:eastAsia="zh-CN"/>
        </w:rPr>
        <w:t>Delete Selected Row</w:t>
      </w:r>
      <w:r>
        <w:rPr>
          <w:rFonts w:hint="default"/>
          <w:lang w:val="en-US" w:eastAsia="zh-CN"/>
        </w:rPr>
        <w:t>”</w:t>
      </w:r>
      <w:r>
        <w:rPr>
          <w:rFonts w:hint="eastAsia"/>
          <w:lang w:val="en-US" w:eastAsia="zh-CN"/>
        </w:rPr>
        <w:t xml:space="preserve"> button to remove all found conditions.</w:t>
      </w:r>
    </w:p>
    <w:p>
      <w:pPr>
        <w:numPr>
          <w:numId w:val="0"/>
        </w:numPr>
        <w:ind w:leftChars="0"/>
      </w:pPr>
      <w:r>
        <w:drawing>
          <wp:inline distT="0" distB="0" distL="114300" distR="114300">
            <wp:extent cx="5269230" cy="2639060"/>
            <wp:effectExtent l="0" t="0" r="7620" b="889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20"/>
                    <a:stretch>
                      <a:fillRect/>
                    </a:stretch>
                  </pic:blipFill>
                  <pic:spPr>
                    <a:xfrm>
                      <a:off x="0" y="0"/>
                      <a:ext cx="5269230" cy="2639060"/>
                    </a:xfrm>
                    <a:prstGeom prst="rect">
                      <a:avLst/>
                    </a:prstGeom>
                    <a:noFill/>
                    <a:ln>
                      <a:noFill/>
                    </a:ln>
                  </pic:spPr>
                </pic:pic>
              </a:graphicData>
            </a:graphic>
          </wp:inline>
        </w:drawing>
      </w:r>
    </w:p>
    <w:p>
      <w:pPr>
        <w:numPr>
          <w:ilvl w:val="0"/>
          <w:numId w:val="2"/>
        </w:numPr>
        <w:ind w:left="425" w:leftChars="0" w:hanging="425" w:firstLineChars="0"/>
      </w:pPr>
      <w:r>
        <w:rPr>
          <w:rFonts w:hint="eastAsia"/>
          <w:lang w:val="en-US" w:eastAsia="zh-CN"/>
        </w:rPr>
        <w:t xml:space="preserve">Enter </w:t>
      </w:r>
      <w:r>
        <w:rPr>
          <w:rFonts w:hint="default"/>
          <w:lang w:val="en-US" w:eastAsia="zh-CN"/>
        </w:rPr>
        <w:t>“</w:t>
      </w:r>
      <w:r>
        <w:rPr>
          <w:rFonts w:hint="eastAsia"/>
          <w:b/>
          <w:bCs/>
          <w:lang w:val="en-US" w:eastAsia="zh-CN"/>
        </w:rPr>
        <w:t>Iframe</w:t>
      </w:r>
      <w:r>
        <w:rPr>
          <w:rFonts w:hint="default"/>
          <w:lang w:val="en-US" w:eastAsia="zh-CN"/>
        </w:rPr>
        <w:t>”</w:t>
      </w:r>
      <w:r>
        <w:rPr>
          <w:rFonts w:hint="eastAsia"/>
          <w:lang w:val="en-US" w:eastAsia="zh-CN"/>
        </w:rPr>
        <w:t xml:space="preserve"> in </w:t>
      </w:r>
      <w:r>
        <w:rPr>
          <w:rFonts w:hint="default"/>
          <w:lang w:val="en-US" w:eastAsia="zh-CN"/>
        </w:rPr>
        <w:t>“</w:t>
      </w:r>
      <w:r>
        <w:rPr>
          <w:rFonts w:hint="eastAsia"/>
          <w:b/>
          <w:bCs/>
          <w:lang w:val="en-US" w:eastAsia="zh-CN"/>
        </w:rPr>
        <w:t>Tag</w:t>
      </w:r>
      <w:r>
        <w:rPr>
          <w:rFonts w:hint="default"/>
          <w:lang w:val="en-US" w:eastAsia="zh-CN"/>
        </w:rPr>
        <w:t>”</w:t>
      </w:r>
      <w:r>
        <w:rPr>
          <w:rFonts w:hint="eastAsia"/>
          <w:lang w:val="en-US" w:eastAsia="zh-CN"/>
        </w:rPr>
        <w:t xml:space="preserve"> filed, remove value in </w:t>
      </w:r>
      <w:r>
        <w:rPr>
          <w:rFonts w:hint="default"/>
          <w:lang w:val="en-US" w:eastAsia="zh-CN"/>
        </w:rPr>
        <w:t>“</w:t>
      </w:r>
      <w:r>
        <w:rPr>
          <w:rFonts w:hint="eastAsia"/>
          <w:b/>
          <w:bCs/>
          <w:lang w:val="en-US" w:eastAsia="zh-CN"/>
        </w:rPr>
        <w:t>Iframe</w:t>
      </w:r>
      <w:r>
        <w:rPr>
          <w:rFonts w:hint="default"/>
          <w:lang w:val="en-US" w:eastAsia="zh-CN"/>
        </w:rPr>
        <w:t>”</w:t>
      </w:r>
      <w:r>
        <w:rPr>
          <w:rFonts w:hint="eastAsia"/>
          <w:lang w:val="en-US" w:eastAsia="zh-CN"/>
        </w:rPr>
        <w:t xml:space="preserve">, and uncheck the </w:t>
      </w:r>
      <w:r>
        <w:rPr>
          <w:rFonts w:hint="default"/>
          <w:lang w:val="en-US" w:eastAsia="zh-CN"/>
        </w:rPr>
        <w:t>“</w:t>
      </w:r>
      <w:r>
        <w:rPr>
          <w:rFonts w:hint="eastAsia"/>
          <w:b/>
          <w:bCs/>
          <w:lang w:val="en-US" w:eastAsia="zh-CN"/>
        </w:rPr>
        <w:t>Enable new search algorithm</w:t>
      </w:r>
      <w:r>
        <w:rPr>
          <w:rFonts w:hint="default"/>
          <w:lang w:val="en-US" w:eastAsia="zh-CN"/>
        </w:rPr>
        <w:t>”</w:t>
      </w:r>
      <w:r>
        <w:rPr>
          <w:rFonts w:hint="eastAsia"/>
          <w:lang w:val="en-US" w:eastAsia="zh-CN"/>
        </w:rPr>
        <w:t xml:space="preserve"> option. Then click </w:t>
      </w:r>
      <w:r>
        <w:rPr>
          <w:rFonts w:hint="default"/>
          <w:lang w:val="en-US" w:eastAsia="zh-CN"/>
        </w:rPr>
        <w:t>“</w:t>
      </w:r>
      <w:r>
        <w:rPr>
          <w:rFonts w:hint="eastAsia"/>
          <w:b/>
          <w:bCs/>
          <w:lang w:val="en-US" w:eastAsia="zh-CN"/>
        </w:rPr>
        <w:t>Verify Selection</w:t>
      </w:r>
      <w:r>
        <w:rPr>
          <w:rFonts w:hint="default"/>
          <w:lang w:val="en-US" w:eastAsia="zh-CN"/>
        </w:rPr>
        <w:t>”</w:t>
      </w:r>
      <w:r>
        <w:rPr>
          <w:rFonts w:hint="eastAsia"/>
          <w:lang w:val="en-US" w:eastAsia="zh-CN"/>
        </w:rPr>
        <w:t xml:space="preserve"> to see how many adsense it can find in your website</w:t>
      </w:r>
    </w:p>
    <w:p>
      <w:pPr>
        <w:widowControl w:val="0"/>
        <w:numPr>
          <w:numId w:val="0"/>
        </w:numPr>
        <w:jc w:val="both"/>
      </w:pPr>
      <w:r>
        <w:drawing>
          <wp:inline distT="0" distB="0" distL="114300" distR="114300">
            <wp:extent cx="5269230" cy="2639060"/>
            <wp:effectExtent l="0" t="0" r="7620" b="889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1"/>
                    <a:stretch>
                      <a:fillRect/>
                    </a:stretch>
                  </pic:blipFill>
                  <pic:spPr>
                    <a:xfrm>
                      <a:off x="0" y="0"/>
                      <a:ext cx="5269230" cy="2639060"/>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ind w:left="425" w:leftChars="0" w:hanging="425" w:firstLineChars="0"/>
        <w:textAlignment w:val="auto"/>
        <w:rPr>
          <w:rFonts w:hint="default"/>
          <w:lang w:val="en-US" w:eastAsia="zh-CN"/>
        </w:rPr>
      </w:pPr>
      <w:r>
        <w:rPr>
          <w:rFonts w:hint="eastAsia"/>
          <w:lang w:val="en-US" w:eastAsia="zh-CN"/>
        </w:rPr>
        <w:t xml:space="preserve">The number shown in the </w:t>
      </w:r>
      <w:r>
        <w:rPr>
          <w:rFonts w:hint="default"/>
          <w:lang w:val="en-US" w:eastAsia="zh-CN"/>
        </w:rPr>
        <w:t>“</w:t>
      </w:r>
      <w:r>
        <w:rPr>
          <w:rFonts w:hint="eastAsia"/>
          <w:lang w:val="en-US" w:eastAsia="zh-CN"/>
        </w:rPr>
        <w:t>item Index</w:t>
      </w:r>
      <w:r>
        <w:rPr>
          <w:rFonts w:hint="default"/>
          <w:lang w:val="en-US" w:eastAsia="zh-CN"/>
        </w:rPr>
        <w:t>”</w:t>
      </w:r>
      <w:r>
        <w:rPr>
          <w:rFonts w:hint="eastAsia"/>
          <w:lang w:val="en-US" w:eastAsia="zh-CN"/>
        </w:rPr>
        <w:t xml:space="preserve"> filed drop-down box represents the total Adsense it found on this page. Choose a number from the drop down list to target to the adsense you want to click. Software will mark the adsense with green when it is found.</w:t>
      </w: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rPr>
          <w:rFonts w:hint="eastAsia"/>
          <w:lang w:val="en-US" w:eastAsia="zh-CN"/>
        </w:rPr>
      </w:pP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rPr>
          <w:rFonts w:hint="eastAsia"/>
          <w:lang w:val="en-US" w:eastAsia="zh-CN"/>
        </w:rPr>
      </w:pP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rPr>
          <w:rFonts w:hint="eastAsia"/>
          <w:lang w:val="en-US" w:eastAsia="zh-CN"/>
        </w:rPr>
      </w:pPr>
      <w:r>
        <w:rPr>
          <w:rFonts w:hint="eastAsia"/>
          <w:lang w:val="en-US" w:eastAsia="zh-CN"/>
        </w:rPr>
        <w:t>After setup it successfully, then just click Save button to save the settings, then click Next button to complete the next steps in the main settings interface.</w:t>
      </w: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pPr>
      <w:r>
        <w:drawing>
          <wp:inline distT="0" distB="0" distL="114300" distR="114300">
            <wp:extent cx="5269230" cy="2639060"/>
            <wp:effectExtent l="0" t="0" r="7620" b="889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22"/>
                    <a:stretch>
                      <a:fillRect/>
                    </a:stretch>
                  </pic:blipFill>
                  <pic:spPr>
                    <a:xfrm>
                      <a:off x="0" y="0"/>
                      <a:ext cx="5269230" cy="2639060"/>
                    </a:xfrm>
                    <a:prstGeom prst="rect">
                      <a:avLst/>
                    </a:prstGeom>
                    <a:noFill/>
                    <a:ln>
                      <a:noFill/>
                    </a:ln>
                  </pic:spPr>
                </pic:pic>
              </a:graphicData>
            </a:graphic>
          </wp:inline>
        </w:drawing>
      </w: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pPr>
      <w:r>
        <w:drawing>
          <wp:inline distT="0" distB="0" distL="114300" distR="114300">
            <wp:extent cx="5269230" cy="2495550"/>
            <wp:effectExtent l="0" t="0" r="7620" b="0"/>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23"/>
                    <a:stretch>
                      <a:fillRect/>
                    </a:stretch>
                  </pic:blipFill>
                  <pic:spPr>
                    <a:xfrm>
                      <a:off x="0" y="0"/>
                      <a:ext cx="5269230" cy="2495550"/>
                    </a:xfrm>
                    <a:prstGeom prst="rect">
                      <a:avLst/>
                    </a:prstGeom>
                    <a:noFill/>
                    <a:ln>
                      <a:noFill/>
                    </a:ln>
                  </pic:spPr>
                </pic:pic>
              </a:graphicData>
            </a:graphic>
          </wp:inline>
        </w:drawing>
      </w: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pP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pPr>
    </w:p>
    <w:p>
      <w:pPr>
        <w:keepNext w:val="0"/>
        <w:keepLines w:val="0"/>
        <w:pageBreakBefore w:val="0"/>
        <w:widowControl w:val="0"/>
        <w:numPr>
          <w:ilvl w:val="0"/>
          <w:numId w:val="0"/>
        </w:numPr>
        <w:kinsoku/>
        <w:wordWrap/>
        <w:overflowPunct/>
        <w:topLinePunct w:val="0"/>
        <w:autoSpaceDE/>
        <w:autoSpaceDN/>
        <w:bidi w:val="0"/>
        <w:adjustRightInd w:val="0"/>
        <w:snapToGrid/>
        <w:textAlignment w:val="auto"/>
        <w:rPr>
          <w:rFonts w:hint="eastAsia"/>
          <w:b/>
          <w:bCs/>
          <w:sz w:val="28"/>
          <w:szCs w:val="28"/>
          <w:lang w:val="en-US" w:eastAsia="zh-CN"/>
        </w:rPr>
      </w:pPr>
      <w:r>
        <w:rPr>
          <w:rFonts w:hint="eastAsia"/>
          <w:b/>
          <w:bCs/>
          <w:sz w:val="28"/>
          <w:szCs w:val="28"/>
          <w:lang w:val="en-US" w:eastAsia="zh-CN"/>
        </w:rPr>
        <w:t>Explanation for some functions:</w:t>
      </w:r>
    </w:p>
    <w:p>
      <w:pPr>
        <w:numPr>
          <w:ilvl w:val="0"/>
          <w:numId w:val="0"/>
        </w:numPr>
        <w:rPr>
          <w:rFonts w:hint="default"/>
          <w:lang w:val="en-US" w:eastAsia="zh-CN"/>
        </w:rPr>
      </w:pPr>
      <w:r>
        <w:rPr>
          <w:rFonts w:hint="eastAsia"/>
          <w:b/>
          <w:bCs/>
          <w:sz w:val="28"/>
          <w:szCs w:val="28"/>
          <w:lang w:val="en-US" w:eastAsia="zh-CN"/>
        </w:rPr>
        <w:t xml:space="preserve">Referral: </w:t>
      </w:r>
      <w:r>
        <w:rPr>
          <w:rFonts w:hint="default"/>
          <w:lang w:val="en-US" w:eastAsia="zh-CN"/>
        </w:rPr>
        <w:t>Referral traffic is used to describe visitors to your site that come from direct links on other websites rather than directly or from searches. For example, other sites that like what you have to say or sell may post a link recommending your site. You can also try to drive your own referral traffic by leaving links on other blogs or forums you have joined. Pay-per-click ads also count as referral traffic.</w:t>
      </w:r>
    </w:p>
    <w:p>
      <w:pPr>
        <w:numPr>
          <w:ilvl w:val="0"/>
          <w:numId w:val="0"/>
        </w:numPr>
        <w:rPr>
          <w:rFonts w:hint="default"/>
          <w:lang w:val="en-US" w:eastAsia="zh-CN"/>
        </w:rPr>
      </w:pPr>
      <w:r>
        <w:rPr>
          <w:rFonts w:hint="default"/>
          <w:lang w:val="en-US" w:eastAsia="zh-CN"/>
        </w:rPr>
        <w:t>Refferal traffic works only when other users click in from other websites that recommend you to visit or from links that you place in blogs or forums.</w:t>
      </w:r>
    </w:p>
    <w:p>
      <w:pPr>
        <w:keepNext w:val="0"/>
        <w:keepLines w:val="0"/>
        <w:pageBreakBefore w:val="0"/>
        <w:widowControl w:val="0"/>
        <w:numPr>
          <w:numId w:val="0"/>
        </w:numPr>
        <w:kinsoku/>
        <w:wordWrap/>
        <w:overflowPunct/>
        <w:topLinePunct w:val="0"/>
        <w:autoSpaceDE/>
        <w:autoSpaceDN/>
        <w:bidi w:val="0"/>
        <w:adjustRightInd w:val="0"/>
        <w:snapToGrid/>
        <w:ind w:leftChars="0"/>
        <w:textAlignment w:val="auto"/>
        <w:rPr>
          <w:rFonts w:hint="default"/>
          <w:lang w:val="en-US" w:eastAsia="zh-CN"/>
        </w:rPr>
      </w:pPr>
    </w:p>
    <w:p>
      <w:pPr>
        <w:numPr>
          <w:ilvl w:val="0"/>
          <w:numId w:val="0"/>
        </w:numPr>
        <w:rPr>
          <w:rFonts w:hint="eastAsia"/>
          <w:lang w:val="en-US" w:eastAsia="zh-CN"/>
        </w:rPr>
      </w:pPr>
      <w:r>
        <w:rPr>
          <w:rFonts w:hint="eastAsia"/>
          <w:b/>
          <w:bCs/>
          <w:sz w:val="28"/>
          <w:szCs w:val="28"/>
          <w:lang w:val="en-US" w:eastAsia="zh-CN"/>
        </w:rPr>
        <w:t>page number</w:t>
      </w:r>
      <w:r>
        <w:rPr>
          <w:rFonts w:hint="eastAsia"/>
          <w:lang w:val="en-US" w:eastAsia="zh-CN"/>
        </w:rPr>
        <w:t>: maximum number of pages the task will visit on Google/Yahoo/Bing....etc. search results pages.</w:t>
      </w:r>
    </w:p>
    <w:p>
      <w:pPr>
        <w:numPr>
          <w:ilvl w:val="0"/>
          <w:numId w:val="0"/>
        </w:numPr>
        <w:rPr>
          <w:rFonts w:hint="default"/>
          <w:lang w:val="en-US" w:eastAsia="zh-CN"/>
        </w:rPr>
      </w:pPr>
      <w:r>
        <w:rPr>
          <w:rFonts w:hint="eastAsia"/>
          <w:lang w:val="en-US" w:eastAsia="zh-CN"/>
        </w:rPr>
        <w:t>Sample:</w:t>
      </w:r>
    </w:p>
    <w:p>
      <w:pPr>
        <w:numPr>
          <w:ilvl w:val="0"/>
          <w:numId w:val="0"/>
        </w:numPr>
        <w:rPr>
          <w:rFonts w:hint="eastAsia"/>
          <w:lang w:val="en-US" w:eastAsia="zh-CN"/>
        </w:rPr>
      </w:pPr>
      <w:r>
        <w:rPr>
          <w:rFonts w:hint="eastAsia"/>
          <w:lang w:val="en-US" w:eastAsia="zh-CN"/>
        </w:rPr>
        <w:t>If your site ranks on page 5 of Google search results page by keyword search, and if the page number is set to 1 or 2, or 3, or 4, then task will run failure, because the first 4 search results pages can not find your website.</w:t>
      </w:r>
    </w:p>
    <w:p>
      <w:pPr>
        <w:numPr>
          <w:ilvl w:val="0"/>
          <w:numId w:val="0"/>
        </w:numPr>
        <w:rPr>
          <w:rFonts w:hint="eastAsia"/>
          <w:lang w:val="en-US" w:eastAsia="zh-CN"/>
        </w:rPr>
      </w:pPr>
      <w:r>
        <w:rPr>
          <w:rFonts w:hint="eastAsia"/>
          <w:lang w:val="en-US" w:eastAsia="zh-CN"/>
        </w:rPr>
        <w:t>But if the page number is set to 10, then when the software visits page 5 of the search page and finds your website, the software will directly visit your website, and then perform the following operations. Instead of continuing to search for page6, page 7....of the Google search results page. Which means if you have no idea which page your website ranked via keyword search, then you can set the page number value to be large.</w:t>
      </w:r>
    </w:p>
    <w:p>
      <w:pPr>
        <w:numPr>
          <w:ilvl w:val="0"/>
          <w:numId w:val="0"/>
        </w:numPr>
        <w:rPr>
          <w:rFonts w:hint="eastAsia"/>
          <w:lang w:val="en-US" w:eastAsia="zh-CN"/>
        </w:rPr>
      </w:pPr>
    </w:p>
    <w:p>
      <w:pPr>
        <w:numPr>
          <w:ilvl w:val="0"/>
          <w:numId w:val="0"/>
        </w:numPr>
        <w:rPr>
          <w:rFonts w:hint="default"/>
          <w:lang w:val="en-US" w:eastAsia="zh-CN"/>
        </w:rPr>
      </w:pPr>
      <w:r>
        <w:rPr>
          <w:rFonts w:hint="eastAsia"/>
          <w:b/>
          <w:bCs/>
          <w:sz w:val="28"/>
          <w:szCs w:val="28"/>
          <w:lang w:val="en-US" w:eastAsia="zh-CN"/>
        </w:rPr>
        <w:t xml:space="preserve">ThrvlyLike: </w:t>
      </w:r>
      <w:r>
        <w:rPr>
          <w:rFonts w:hint="default"/>
          <w:lang w:val="en-US" w:eastAsia="zh-CN"/>
        </w:rPr>
        <w:t>thrvylike is a website. If you do not need to do any operation in this website, then you do not need to add your thrvylike account.</w:t>
      </w:r>
    </w:p>
    <w:p>
      <w:pPr>
        <w:numPr>
          <w:ilvl w:val="0"/>
          <w:numId w:val="0"/>
        </w:numPr>
        <w:rPr>
          <w:rFonts w:hint="default"/>
          <w:lang w:val="en-US" w:eastAsia="zh-CN"/>
        </w:rPr>
      </w:pPr>
      <w:r>
        <w:rPr>
          <w:rFonts w:hint="default"/>
          <w:lang w:val="en-US" w:eastAsia="zh-CN"/>
        </w:rPr>
        <w:t>If you want to run other websites with account login in, you can provide the details for us. We can help you custom develop it based on your needs if you are interested in it.</w:t>
      </w:r>
    </w:p>
    <w:p>
      <w:pPr>
        <w:numPr>
          <w:ilvl w:val="0"/>
          <w:numId w:val="0"/>
        </w:numPr>
        <w:rPr>
          <w:rFonts w:hint="default"/>
          <w:lang w:val="en-US" w:eastAsia="zh-CN"/>
        </w:rPr>
      </w:pPr>
    </w:p>
    <w:p>
      <w:pPr>
        <w:numPr>
          <w:ilvl w:val="0"/>
          <w:numId w:val="0"/>
        </w:numPr>
        <w:rPr>
          <w:rFonts w:hint="eastAsia"/>
          <w:b/>
          <w:bCs/>
          <w:sz w:val="28"/>
          <w:szCs w:val="28"/>
          <w:lang w:val="en-US" w:eastAsia="zh-CN"/>
        </w:rPr>
      </w:pPr>
      <w:r>
        <w:rPr>
          <w:rFonts w:hint="eastAsia"/>
          <w:b/>
          <w:bCs/>
          <w:sz w:val="28"/>
          <w:szCs w:val="28"/>
          <w:lang w:val="en-US" w:eastAsia="zh-CN"/>
        </w:rPr>
        <w:t xml:space="preserve">IntervalTime: </w:t>
      </w:r>
    </w:p>
    <w:p>
      <w:pPr>
        <w:numPr>
          <w:ilvl w:val="0"/>
          <w:numId w:val="0"/>
        </w:numPr>
        <w:rPr>
          <w:rFonts w:hint="eastAsia"/>
          <w:lang w:val="en-US" w:eastAsia="zh-CN"/>
        </w:rPr>
      </w:pPr>
      <w:r>
        <w:rPr>
          <w:rFonts w:hint="eastAsia"/>
          <w:b/>
          <w:bCs/>
          <w:lang w:val="en-US" w:eastAsia="zh-CN"/>
        </w:rPr>
        <w:t>1, Visit page when find target website</w:t>
      </w:r>
      <w:r>
        <w:rPr>
          <w:rFonts w:hint="eastAsia"/>
          <w:lang w:val="en-US" w:eastAsia="zh-CN"/>
        </w:rPr>
        <w:t xml:space="preserve">: the length of time spent at a page once found. </w:t>
      </w:r>
    </w:p>
    <w:p>
      <w:pPr>
        <w:numPr>
          <w:ilvl w:val="0"/>
          <w:numId w:val="0"/>
        </w:numPr>
        <w:rPr>
          <w:rFonts w:hint="eastAsia"/>
          <w:lang w:val="en-US" w:eastAsia="zh-CN"/>
        </w:rPr>
      </w:pPr>
      <w:r>
        <w:rPr>
          <w:rFonts w:hint="eastAsia"/>
          <w:lang w:val="en-US" w:eastAsia="zh-CN"/>
        </w:rPr>
        <w:t>eg: if you search your website on Google, after found your website and visit it, then it will stay on your website for around 20-30 seconds.</w:t>
      </w:r>
    </w:p>
    <w:p>
      <w:pPr>
        <w:numPr>
          <w:ilvl w:val="0"/>
          <w:numId w:val="0"/>
        </w:numPr>
        <w:rPr>
          <w:rFonts w:hint="eastAsia"/>
          <w:lang w:val="en-US" w:eastAsia="zh-CN"/>
        </w:rPr>
      </w:pPr>
      <w:r>
        <w:rPr>
          <w:rFonts w:hint="eastAsia"/>
          <w:b/>
          <w:bCs/>
          <w:lang w:val="en-US" w:eastAsia="zh-CN"/>
        </w:rPr>
        <w:t xml:space="preserve">2, Interval time to next page: </w:t>
      </w:r>
      <w:r>
        <w:rPr>
          <w:rFonts w:hint="eastAsia"/>
          <w:lang w:val="en-US" w:eastAsia="zh-CN"/>
        </w:rPr>
        <w:t>the pause time to continue to search on next page in Google, Yahoo, Bing........</w:t>
      </w:r>
    </w:p>
    <w:p>
      <w:pPr>
        <w:numPr>
          <w:ilvl w:val="0"/>
          <w:numId w:val="0"/>
        </w:numPr>
        <w:rPr>
          <w:rFonts w:hint="eastAsia"/>
          <w:lang w:val="en-US" w:eastAsia="zh-CN"/>
        </w:rPr>
      </w:pPr>
      <w:r>
        <w:rPr>
          <w:rFonts w:hint="eastAsia"/>
          <w:lang w:val="en-US" w:eastAsia="zh-CN"/>
        </w:rPr>
        <w:t>eg: if you want to search your website on Google, and here are 5 search results. When bot finished searching your website at 1st page, then it will pause 2-5 seconds, then will continue to do the search on 2nd page.....</w:t>
      </w:r>
    </w:p>
    <w:p>
      <w:pPr>
        <w:numPr>
          <w:ilvl w:val="0"/>
          <w:numId w:val="0"/>
        </w:numPr>
        <w:rPr>
          <w:rFonts w:hint="eastAsia"/>
          <w:lang w:val="en-US" w:eastAsia="zh-CN"/>
        </w:rPr>
      </w:pPr>
      <w:r>
        <w:rPr>
          <w:rFonts w:hint="eastAsia"/>
          <w:b/>
          <w:bCs/>
          <w:lang w:val="en-US" w:eastAsia="zh-CN"/>
        </w:rPr>
        <w:t xml:space="preserve">3, Search interval time: </w:t>
      </w:r>
      <w:r>
        <w:rPr>
          <w:rFonts w:hint="eastAsia"/>
          <w:lang w:val="en-US" w:eastAsia="zh-CN"/>
        </w:rPr>
        <w:t>the delay to do the search with next keyword.</w:t>
      </w:r>
    </w:p>
    <w:p>
      <w:pPr>
        <w:numPr>
          <w:ilvl w:val="0"/>
          <w:numId w:val="0"/>
        </w:numPr>
        <w:rPr>
          <w:rFonts w:hint="eastAsia"/>
          <w:lang w:val="en-US" w:eastAsia="zh-CN"/>
        </w:rPr>
      </w:pPr>
      <w:r>
        <w:rPr>
          <w:rFonts w:hint="eastAsia"/>
          <w:b/>
          <w:bCs/>
          <w:lang w:val="en-US" w:eastAsia="zh-CN"/>
        </w:rPr>
        <w:t xml:space="preserve">4, Load and AdClick Move Settings: </w:t>
      </w:r>
      <w:r>
        <w:rPr>
          <w:rFonts w:hint="eastAsia"/>
          <w:lang w:val="en-US" w:eastAsia="zh-CN"/>
        </w:rPr>
        <w:t>the length of time spent at a ads page once found.</w:t>
      </w:r>
    </w:p>
    <w:p>
      <w:pPr>
        <w:numPr>
          <w:ilvl w:val="0"/>
          <w:numId w:val="0"/>
        </w:numPr>
        <w:rPr>
          <w:rFonts w:hint="default"/>
          <w:lang w:val="en-US" w:eastAsia="zh-CN"/>
        </w:rPr>
      </w:pPr>
      <w:r>
        <w:rPr>
          <w:rFonts w:hint="eastAsia"/>
          <w:lang w:val="en-US" w:eastAsia="zh-CN"/>
        </w:rPr>
        <w:t>Adclick mouse movement time, mouse movement speed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ont-size:12px;font-style:normal;font-weight:400;text-align:st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1ABBE9"/>
    <w:multiLevelType w:val="singleLevel"/>
    <w:tmpl w:val="C51ABBE9"/>
    <w:lvl w:ilvl="0" w:tentative="0">
      <w:start w:val="1"/>
      <w:numFmt w:val="decimal"/>
      <w:lvlText w:val="(%1)"/>
      <w:lvlJc w:val="left"/>
      <w:pPr>
        <w:ind w:left="425" w:hanging="425"/>
      </w:pPr>
      <w:rPr>
        <w:rFonts w:hint="default"/>
      </w:rPr>
    </w:lvl>
  </w:abstractNum>
  <w:abstractNum w:abstractNumId="1">
    <w:nsid w:val="CBBF6B11"/>
    <w:multiLevelType w:val="singleLevel"/>
    <w:tmpl w:val="CBBF6B11"/>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7C37"/>
    <w:rsid w:val="044979EF"/>
    <w:rsid w:val="044E6535"/>
    <w:rsid w:val="08405120"/>
    <w:rsid w:val="09E47642"/>
    <w:rsid w:val="0B522ACB"/>
    <w:rsid w:val="0B737773"/>
    <w:rsid w:val="0EA559BC"/>
    <w:rsid w:val="10B74A34"/>
    <w:rsid w:val="131F7F2C"/>
    <w:rsid w:val="149901BC"/>
    <w:rsid w:val="1520744E"/>
    <w:rsid w:val="15F05DB1"/>
    <w:rsid w:val="1633318A"/>
    <w:rsid w:val="1CAD1817"/>
    <w:rsid w:val="1D2D028C"/>
    <w:rsid w:val="1DC03B75"/>
    <w:rsid w:val="1DEB60C9"/>
    <w:rsid w:val="20A45D3D"/>
    <w:rsid w:val="21FD09C2"/>
    <w:rsid w:val="22B46CC2"/>
    <w:rsid w:val="23F64AB7"/>
    <w:rsid w:val="26E6439E"/>
    <w:rsid w:val="28C9024D"/>
    <w:rsid w:val="30614B4F"/>
    <w:rsid w:val="32F529F7"/>
    <w:rsid w:val="34881531"/>
    <w:rsid w:val="392C00A4"/>
    <w:rsid w:val="3BCC055A"/>
    <w:rsid w:val="3F1507A4"/>
    <w:rsid w:val="3FAD589E"/>
    <w:rsid w:val="464564A1"/>
    <w:rsid w:val="46D06B93"/>
    <w:rsid w:val="473D2CCB"/>
    <w:rsid w:val="51CA68E7"/>
    <w:rsid w:val="56705289"/>
    <w:rsid w:val="56B8168A"/>
    <w:rsid w:val="59097C93"/>
    <w:rsid w:val="59B40434"/>
    <w:rsid w:val="5A5E5688"/>
    <w:rsid w:val="5CA066FD"/>
    <w:rsid w:val="5E42179F"/>
    <w:rsid w:val="5F3B0CEF"/>
    <w:rsid w:val="5FC0194F"/>
    <w:rsid w:val="61EC2CC6"/>
    <w:rsid w:val="67F12111"/>
    <w:rsid w:val="699F419F"/>
    <w:rsid w:val="6CEB212C"/>
    <w:rsid w:val="6D0C7C37"/>
    <w:rsid w:val="746A4356"/>
    <w:rsid w:val="75DA1228"/>
    <w:rsid w:val="76C31FFA"/>
    <w:rsid w:val="79FF0ECC"/>
    <w:rsid w:val="7A6C100D"/>
    <w:rsid w:val="7D134EE2"/>
    <w:rsid w:val="7F5D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2019-06-28T01:23:00Z</dcterms:created>
  <dc:creator>sjw</dc:creator>
  <cp:lastModifiedBy>sjw</cp:lastModifiedBy>
  <dcterms:modified xsi:type="dcterms:W3CDTF">2019-06-28T10:45:07Z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